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F3" w:rsidRPr="008B18F3" w:rsidRDefault="00074CE6" w:rsidP="008B18F3">
      <w:pPr>
        <w:pStyle w:val="Spistreci1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8B18F3">
        <w:rPr>
          <w:rFonts w:ascii="Arial Narrow" w:hAnsi="Arial Narrow" w:cstheme="minorHAnsi"/>
          <w:sz w:val="22"/>
          <w:szCs w:val="22"/>
        </w:rPr>
        <w:t>Załącznik nr 1</w:t>
      </w:r>
      <w:r w:rsidR="00BF003F" w:rsidRPr="008B18F3">
        <w:rPr>
          <w:rFonts w:ascii="Arial Narrow" w:hAnsi="Arial Narrow" w:cstheme="minorHAnsi"/>
          <w:sz w:val="22"/>
          <w:szCs w:val="22"/>
        </w:rPr>
        <w:t xml:space="preserve"> – </w:t>
      </w:r>
      <w:bookmarkStart w:id="0" w:name="OLE_LINK1"/>
      <w:bookmarkStart w:id="1" w:name="OLE_LINK2"/>
      <w:r w:rsidRPr="008B18F3">
        <w:rPr>
          <w:rFonts w:ascii="Arial Narrow" w:hAnsi="Arial Narrow" w:cstheme="minorHAnsi"/>
          <w:sz w:val="22"/>
          <w:szCs w:val="22"/>
        </w:rPr>
        <w:t>Szczegółowy opis przedmiotu zamówienia</w:t>
      </w:r>
      <w:r w:rsidR="008B18F3" w:rsidRPr="008B18F3">
        <w:rPr>
          <w:rFonts w:ascii="Arial Narrow" w:hAnsi="Arial Narrow" w:cstheme="minorHAnsi"/>
          <w:b w:val="0"/>
          <w:bCs w:val="0"/>
          <w:sz w:val="22"/>
          <w:szCs w:val="22"/>
        </w:rPr>
        <w:t xml:space="preserve"> do zapytania z dnia </w:t>
      </w:r>
      <w:r w:rsidR="00E30B69">
        <w:rPr>
          <w:rFonts w:ascii="Arial Narrow" w:hAnsi="Arial Narrow" w:cstheme="minorHAnsi"/>
          <w:b w:val="0"/>
          <w:bCs w:val="0"/>
          <w:sz w:val="22"/>
          <w:szCs w:val="22"/>
        </w:rPr>
        <w:t>9</w:t>
      </w:r>
      <w:bookmarkStart w:id="2" w:name="_GoBack"/>
      <w:bookmarkEnd w:id="2"/>
      <w:r w:rsidR="008B18F3" w:rsidRPr="008B18F3">
        <w:rPr>
          <w:rFonts w:ascii="Arial Narrow" w:hAnsi="Arial Narrow" w:cstheme="minorHAnsi"/>
          <w:b w:val="0"/>
          <w:bCs w:val="0"/>
          <w:sz w:val="22"/>
          <w:szCs w:val="22"/>
        </w:rPr>
        <w:t xml:space="preserve">.10.2018 r. </w:t>
      </w:r>
      <w:r w:rsidR="00A24E14">
        <w:rPr>
          <w:rFonts w:ascii="Arial Narrow" w:hAnsi="Arial Narrow" w:cstheme="minorHAnsi"/>
          <w:b w:val="0"/>
          <w:bCs w:val="0"/>
          <w:sz w:val="22"/>
          <w:szCs w:val="22"/>
        </w:rPr>
        <w:br/>
      </w:r>
      <w:r w:rsidR="008B18F3" w:rsidRPr="008B18F3">
        <w:rPr>
          <w:rFonts w:ascii="Arial Narrow" w:hAnsi="Arial Narrow" w:cs="Garamond"/>
          <w:sz w:val="22"/>
          <w:szCs w:val="22"/>
        </w:rPr>
        <w:t xml:space="preserve">na </w:t>
      </w:r>
      <w:r w:rsidR="00A24E14">
        <w:rPr>
          <w:rFonts w:ascii="Arial Narrow" w:hAnsi="Arial Narrow" w:cs="Garamond"/>
          <w:sz w:val="22"/>
          <w:szCs w:val="22"/>
        </w:rPr>
        <w:t>przeprowadzenie szkolenia</w:t>
      </w:r>
      <w:r w:rsidR="008B18F3" w:rsidRPr="008B18F3">
        <w:rPr>
          <w:rFonts w:ascii="Arial Narrow" w:hAnsi="Arial Narrow" w:cs="Garamond"/>
          <w:sz w:val="22"/>
          <w:szCs w:val="22"/>
        </w:rPr>
        <w:t xml:space="preserve"> o tematyce karmienia piersią</w:t>
      </w:r>
    </w:p>
    <w:p w:rsidR="00074CE6" w:rsidRPr="008B18F3" w:rsidRDefault="00074CE6" w:rsidP="00B76553">
      <w:pPr>
        <w:spacing w:after="200"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AF09FE" w:rsidRPr="008B18F3" w:rsidRDefault="00684A11" w:rsidP="00E56900">
      <w:pPr>
        <w:spacing w:after="200" w:line="276" w:lineRule="auto"/>
        <w:rPr>
          <w:rFonts w:ascii="Arial Narrow" w:hAnsi="Arial Narrow" w:cstheme="minorHAnsi"/>
          <w:b/>
          <w:sz w:val="22"/>
          <w:szCs w:val="22"/>
        </w:rPr>
      </w:pPr>
      <w:r w:rsidRPr="008B18F3">
        <w:rPr>
          <w:rFonts w:ascii="Arial Narrow" w:hAnsi="Arial Narrow" w:cstheme="minorHAnsi"/>
          <w:b/>
          <w:bCs/>
          <w:sz w:val="22"/>
          <w:szCs w:val="22"/>
        </w:rPr>
        <w:t>Część A –</w:t>
      </w:r>
      <w:bookmarkEnd w:id="0"/>
      <w:bookmarkEnd w:id="1"/>
      <w:r w:rsidR="00E5690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A24E14">
        <w:rPr>
          <w:rFonts w:ascii="Arial Narrow" w:hAnsi="Arial Narrow" w:cstheme="minorHAnsi"/>
          <w:b/>
          <w:sz w:val="22"/>
          <w:szCs w:val="22"/>
        </w:rPr>
        <w:t>przeprowadzenie szkolenia</w:t>
      </w:r>
      <w:r w:rsidR="00C33354" w:rsidRPr="008B18F3">
        <w:rPr>
          <w:rFonts w:ascii="Arial Narrow" w:hAnsi="Arial Narrow" w:cstheme="minorHAnsi"/>
          <w:b/>
          <w:sz w:val="22"/>
          <w:szCs w:val="22"/>
        </w:rPr>
        <w:t xml:space="preserve"> o tematyce karmienia piersią</w:t>
      </w:r>
    </w:p>
    <w:p w:rsidR="00074CE6" w:rsidRPr="008B18F3" w:rsidRDefault="00074CE6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10498" w:type="dxa"/>
        <w:tblInd w:w="-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79"/>
        <w:gridCol w:w="4281"/>
        <w:gridCol w:w="893"/>
        <w:gridCol w:w="1280"/>
        <w:gridCol w:w="1280"/>
      </w:tblGrid>
      <w:tr w:rsidR="00C33354" w:rsidRPr="008B18F3" w:rsidTr="008B18F3">
        <w:trPr>
          <w:trHeight w:val="76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354" w:rsidRPr="008B18F3" w:rsidRDefault="00C33354" w:rsidP="00FE54B4">
            <w:pPr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8B18F3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netto łącznie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brutto łącznie</w:t>
            </w:r>
          </w:p>
        </w:tc>
      </w:tr>
      <w:tr w:rsidR="00C33354" w:rsidRPr="008B18F3" w:rsidTr="001C79B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33354" w:rsidRPr="008B18F3" w:rsidRDefault="00A24E14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Przeprowadzenie szkolenia</w:t>
            </w:r>
            <w:r w:rsidR="00C33354"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o tematyce karmienia piersią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540A09" w:rsidRPr="00540A09" w:rsidRDefault="00540A09" w:rsidP="00540A0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0A09">
              <w:rPr>
                <w:rFonts w:ascii="Arial Narrow" w:hAnsi="Arial Narrow"/>
                <w:b/>
                <w:sz w:val="20"/>
                <w:szCs w:val="20"/>
              </w:rPr>
              <w:t>1. Czas i miejsce:</w:t>
            </w:r>
          </w:p>
          <w:p w:rsidR="00540A09" w:rsidRPr="00540A09" w:rsidRDefault="008308F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Warsztat weekendowy ( 2 dniowy</w:t>
            </w:r>
            <w:r w:rsidR="00540A09" w:rsidRPr="00540A09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:rsidR="00540A09" w:rsidRPr="00540A09" w:rsidRDefault="00540A09" w:rsidP="00540A09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40A09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Rzeszów – 13-14.10.2018 </w:t>
            </w:r>
          </w:p>
          <w:p w:rsidR="00540A09" w:rsidRPr="00540A09" w:rsidRDefault="00540A0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40A09" w:rsidRPr="00540A09" w:rsidRDefault="00540A09" w:rsidP="00540A0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40A09">
              <w:rPr>
                <w:rFonts w:ascii="Arial Narrow" w:hAnsi="Arial Narrow"/>
                <w:b/>
                <w:sz w:val="20"/>
                <w:szCs w:val="20"/>
              </w:rPr>
              <w:t>2. Charakterystyka grupy:</w:t>
            </w:r>
          </w:p>
          <w:p w:rsidR="00540A09" w:rsidRPr="00540A09" w:rsidRDefault="008308F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Warsztat skierowany</w:t>
            </w:r>
            <w:r w:rsidR="00540A09" w:rsidRPr="00540A09">
              <w:rPr>
                <w:rFonts w:ascii="Arial Narrow" w:hAnsi="Arial Narrow"/>
                <w:sz w:val="20"/>
                <w:szCs w:val="20"/>
              </w:rPr>
              <w:t xml:space="preserve"> do kobiet w ciąży lub kobiet po urodzeniu dziecka. Liczba osób na dwa dni warsztatów 200, w podziale na cztery grupy po 25 osób. </w:t>
            </w:r>
          </w:p>
          <w:p w:rsidR="00540A09" w:rsidRPr="00540A09" w:rsidRDefault="00540A0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40A09" w:rsidRPr="00540A09" w:rsidRDefault="00540A0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0A09">
              <w:rPr>
                <w:rFonts w:ascii="Arial Narrow" w:hAnsi="Arial Narrow"/>
                <w:b/>
                <w:sz w:val="20"/>
                <w:szCs w:val="20"/>
              </w:rPr>
              <w:t>3. Organizacja miejsca</w:t>
            </w:r>
            <w:r w:rsidRPr="00540A0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540A09" w:rsidRPr="00540A09" w:rsidRDefault="00540A0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0A09">
              <w:rPr>
                <w:rFonts w:ascii="Arial Narrow" w:hAnsi="Arial Narrow"/>
                <w:sz w:val="20"/>
                <w:szCs w:val="20"/>
              </w:rPr>
              <w:t>- przeprowadzenie obsł</w:t>
            </w:r>
            <w:r w:rsidR="008308F9">
              <w:rPr>
                <w:rFonts w:ascii="Arial Narrow" w:hAnsi="Arial Narrow"/>
                <w:sz w:val="20"/>
                <w:szCs w:val="20"/>
              </w:rPr>
              <w:t>ugi zapisów on-line na warsztat</w:t>
            </w:r>
            <w:r w:rsidRPr="00540A09">
              <w:rPr>
                <w:rFonts w:ascii="Arial Narrow" w:hAnsi="Arial Narrow"/>
                <w:sz w:val="20"/>
                <w:szCs w:val="20"/>
              </w:rPr>
              <w:t xml:space="preserve"> w tym komunikacja z uczestnikami</w:t>
            </w:r>
          </w:p>
          <w:p w:rsidR="00540A09" w:rsidRPr="00540A09" w:rsidRDefault="008308F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promocja warsztatu </w:t>
            </w:r>
            <w:r w:rsidR="00540A09" w:rsidRPr="00540A09">
              <w:rPr>
                <w:rFonts w:ascii="Arial Narrow" w:hAnsi="Arial Narrow"/>
                <w:sz w:val="20"/>
                <w:szCs w:val="20"/>
              </w:rPr>
              <w:t xml:space="preserve">( przygotowanie plakatu promującego, promocja on – </w:t>
            </w:r>
            <w:proofErr w:type="spellStart"/>
            <w:r w:rsidR="00540A09" w:rsidRPr="00540A09">
              <w:rPr>
                <w:rFonts w:ascii="Arial Narrow" w:hAnsi="Arial Narrow"/>
                <w:sz w:val="20"/>
                <w:szCs w:val="20"/>
              </w:rPr>
              <w:t>line</w:t>
            </w:r>
            <w:proofErr w:type="spellEnd"/>
            <w:r w:rsidR="00540A09" w:rsidRPr="00540A09">
              <w:rPr>
                <w:rFonts w:ascii="Arial Narrow" w:hAnsi="Arial Narrow"/>
                <w:sz w:val="20"/>
                <w:szCs w:val="20"/>
              </w:rPr>
              <w:t>, promocja w mediach lokalnych)</w:t>
            </w:r>
          </w:p>
          <w:p w:rsidR="008308F9" w:rsidRDefault="00540A0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0A09">
              <w:rPr>
                <w:rFonts w:ascii="Arial Narrow" w:hAnsi="Arial Narrow"/>
                <w:sz w:val="20"/>
                <w:szCs w:val="20"/>
              </w:rPr>
              <w:t>- zapewnienie sali / miejsc</w:t>
            </w:r>
            <w:r w:rsidR="008308F9">
              <w:rPr>
                <w:rFonts w:ascii="Arial Narrow" w:hAnsi="Arial Narrow"/>
                <w:sz w:val="20"/>
                <w:szCs w:val="20"/>
              </w:rPr>
              <w:t>a do przeprowadzenia warsztatu</w:t>
            </w:r>
          </w:p>
          <w:p w:rsidR="00540A09" w:rsidRPr="00540A09" w:rsidRDefault="00540A0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0A09">
              <w:rPr>
                <w:rFonts w:ascii="Arial Narrow" w:hAnsi="Arial Narrow"/>
                <w:sz w:val="20"/>
                <w:szCs w:val="20"/>
              </w:rPr>
              <w:t xml:space="preserve">- zapewnienie zaplecza technicznego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40A09">
              <w:rPr>
                <w:rFonts w:ascii="Arial Narrow" w:hAnsi="Arial Narrow"/>
                <w:sz w:val="20"/>
                <w:szCs w:val="20"/>
              </w:rPr>
              <w:t xml:space="preserve">do przeprowadzenia pokazu prezentacji multimedialnej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40A09">
              <w:rPr>
                <w:rFonts w:ascii="Arial Narrow" w:hAnsi="Arial Narrow"/>
                <w:sz w:val="20"/>
                <w:szCs w:val="20"/>
              </w:rPr>
              <w:t>( komputer, rzutnik, źródło zasilania</w:t>
            </w:r>
          </w:p>
          <w:p w:rsidR="00540A09" w:rsidRPr="00540A09" w:rsidRDefault="00540A0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0A09">
              <w:rPr>
                <w:rFonts w:ascii="Arial Narrow" w:hAnsi="Arial Narrow"/>
                <w:sz w:val="20"/>
                <w:szCs w:val="20"/>
              </w:rPr>
              <w:t>- organizacja bufetu kawowego dla każdej z grup</w:t>
            </w:r>
          </w:p>
          <w:p w:rsidR="00540A09" w:rsidRPr="00540A09" w:rsidRDefault="008308F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obsługa warsztatu</w:t>
            </w:r>
            <w:r w:rsidR="00540A09" w:rsidRPr="00540A0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0A09" w:rsidRPr="00540A09">
              <w:rPr>
                <w:rFonts w:ascii="Arial Narrow" w:hAnsi="Arial Narrow"/>
                <w:sz w:val="20"/>
                <w:szCs w:val="20"/>
              </w:rPr>
              <w:t>( przywitanie gości, rozdanie listy obecności i zgody na przetwarzanie danych osobowych, rozdanie materiałów promocyjnych, przygotowanie dokumentacji fotograficznej, pomoc w przedstawieniu prezentacji, organizacji cateringu)</w:t>
            </w:r>
          </w:p>
          <w:p w:rsidR="00540A09" w:rsidRDefault="008308F9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raportowanie warsztatu</w:t>
            </w:r>
            <w:r w:rsidR="00540A09" w:rsidRPr="00540A09">
              <w:rPr>
                <w:rFonts w:ascii="Arial Narrow" w:hAnsi="Arial Narrow"/>
                <w:sz w:val="20"/>
                <w:szCs w:val="20"/>
              </w:rPr>
              <w:t xml:space="preserve"> do Zlecającego</w:t>
            </w:r>
          </w:p>
          <w:p w:rsidR="004666C0" w:rsidRDefault="004666C0" w:rsidP="00540A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wynagrodzeni</w:t>
            </w:r>
            <w:r w:rsidR="00CE3705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prowadzącego wskazanego przez Zamawiającego</w:t>
            </w:r>
          </w:p>
          <w:p w:rsidR="00C33354" w:rsidRPr="008B18F3" w:rsidRDefault="00C33354" w:rsidP="004666C0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33354" w:rsidRPr="008B18F3" w:rsidRDefault="008308F9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1 szkolenie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33354" w:rsidRPr="008B18F3" w:rsidRDefault="00C33354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33354" w:rsidRPr="008B18F3" w:rsidRDefault="00C33354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684A11" w:rsidRPr="008B18F3" w:rsidRDefault="00684A11">
      <w:pPr>
        <w:rPr>
          <w:rFonts w:ascii="Arial Narrow" w:hAnsi="Arial Narrow" w:cstheme="minorHAnsi"/>
          <w:b/>
          <w:sz w:val="22"/>
          <w:szCs w:val="22"/>
        </w:rPr>
      </w:pPr>
    </w:p>
    <w:p w:rsidR="00684A11" w:rsidRPr="008B18F3" w:rsidRDefault="00684A11">
      <w:pPr>
        <w:rPr>
          <w:rFonts w:ascii="Arial Narrow" w:hAnsi="Arial Narrow" w:cstheme="minorHAnsi"/>
          <w:b/>
          <w:sz w:val="22"/>
          <w:szCs w:val="22"/>
        </w:rPr>
      </w:pPr>
    </w:p>
    <w:p w:rsidR="00684A11" w:rsidRPr="008B18F3" w:rsidRDefault="00684A11">
      <w:pPr>
        <w:rPr>
          <w:rFonts w:ascii="Arial Narrow" w:hAnsi="Arial Narrow" w:cstheme="minorHAnsi"/>
          <w:b/>
          <w:sz w:val="22"/>
          <w:szCs w:val="22"/>
        </w:rPr>
      </w:pPr>
    </w:p>
    <w:sectPr w:rsidR="00684A11" w:rsidRPr="008B18F3" w:rsidSect="00B76553">
      <w:head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12" w:rsidRDefault="00B04C12" w:rsidP="00B5554F">
      <w:r>
        <w:separator/>
      </w:r>
    </w:p>
  </w:endnote>
  <w:endnote w:type="continuationSeparator" w:id="0">
    <w:p w:rsidR="00B04C12" w:rsidRDefault="00B04C12" w:rsidP="00B5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12" w:rsidRDefault="00B04C12" w:rsidP="00B5554F">
      <w:r>
        <w:separator/>
      </w:r>
    </w:p>
  </w:footnote>
  <w:footnote w:type="continuationSeparator" w:id="0">
    <w:p w:rsidR="00B04C12" w:rsidRDefault="00B04C12" w:rsidP="00B5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91" w:rsidRDefault="00B67291" w:rsidP="0031446F"/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B67291" w:rsidRPr="00710AB1" w:rsidTr="0031446F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B67291" w:rsidRPr="00710AB1" w:rsidRDefault="00B67291" w:rsidP="0031446F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B67291" w:rsidRPr="00710AB1" w:rsidRDefault="00B67291" w:rsidP="0031446F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B67291" w:rsidRPr="00710AB1" w:rsidRDefault="00B67291" w:rsidP="0031446F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:rsidR="00B5554F" w:rsidRDefault="00B55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73D"/>
    <w:multiLevelType w:val="hybridMultilevel"/>
    <w:tmpl w:val="DE7A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220"/>
    <w:multiLevelType w:val="hybridMultilevel"/>
    <w:tmpl w:val="8930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815"/>
    <w:multiLevelType w:val="hybridMultilevel"/>
    <w:tmpl w:val="8DC2B77E"/>
    <w:lvl w:ilvl="0" w:tplc="FAD46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0E03"/>
    <w:multiLevelType w:val="hybridMultilevel"/>
    <w:tmpl w:val="785C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22850"/>
    <w:multiLevelType w:val="hybridMultilevel"/>
    <w:tmpl w:val="8DC2B77E"/>
    <w:lvl w:ilvl="0" w:tplc="FAD46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EF9"/>
    <w:multiLevelType w:val="hybridMultilevel"/>
    <w:tmpl w:val="66AC6BF2"/>
    <w:lvl w:ilvl="0" w:tplc="C5C49E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44DA"/>
    <w:multiLevelType w:val="hybridMultilevel"/>
    <w:tmpl w:val="36F48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359D"/>
    <w:multiLevelType w:val="hybridMultilevel"/>
    <w:tmpl w:val="8DC2B77E"/>
    <w:lvl w:ilvl="0" w:tplc="FAD46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3C82"/>
    <w:multiLevelType w:val="hybridMultilevel"/>
    <w:tmpl w:val="797C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818"/>
    <w:multiLevelType w:val="hybridMultilevel"/>
    <w:tmpl w:val="8930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A43"/>
    <w:multiLevelType w:val="hybridMultilevel"/>
    <w:tmpl w:val="6156BF40"/>
    <w:lvl w:ilvl="0" w:tplc="BA1C542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65830ED9"/>
    <w:multiLevelType w:val="hybridMultilevel"/>
    <w:tmpl w:val="9C2820EC"/>
    <w:lvl w:ilvl="0" w:tplc="BA1C542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6CB93821"/>
    <w:multiLevelType w:val="hybridMultilevel"/>
    <w:tmpl w:val="4CF01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9423B"/>
    <w:multiLevelType w:val="hybridMultilevel"/>
    <w:tmpl w:val="7DBC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656D"/>
    <w:multiLevelType w:val="hybridMultilevel"/>
    <w:tmpl w:val="B11A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71D2"/>
    <w:multiLevelType w:val="hybridMultilevel"/>
    <w:tmpl w:val="8F0AE6A4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3F"/>
    <w:rsid w:val="000005D9"/>
    <w:rsid w:val="00013998"/>
    <w:rsid w:val="000171DC"/>
    <w:rsid w:val="00045F06"/>
    <w:rsid w:val="00057567"/>
    <w:rsid w:val="000710BE"/>
    <w:rsid w:val="00074CE6"/>
    <w:rsid w:val="00084B10"/>
    <w:rsid w:val="000C5C2A"/>
    <w:rsid w:val="000C76A5"/>
    <w:rsid w:val="00100721"/>
    <w:rsid w:val="00124BBA"/>
    <w:rsid w:val="001C79B8"/>
    <w:rsid w:val="00211B79"/>
    <w:rsid w:val="0021263D"/>
    <w:rsid w:val="0023062A"/>
    <w:rsid w:val="0023129B"/>
    <w:rsid w:val="002848E9"/>
    <w:rsid w:val="002D0CAD"/>
    <w:rsid w:val="002E67A4"/>
    <w:rsid w:val="002E68BD"/>
    <w:rsid w:val="002F20CF"/>
    <w:rsid w:val="0031446F"/>
    <w:rsid w:val="00374599"/>
    <w:rsid w:val="003A4D55"/>
    <w:rsid w:val="003A6059"/>
    <w:rsid w:val="004015A8"/>
    <w:rsid w:val="004666C0"/>
    <w:rsid w:val="004A0899"/>
    <w:rsid w:val="004D3136"/>
    <w:rsid w:val="004E6754"/>
    <w:rsid w:val="0050576E"/>
    <w:rsid w:val="005059AC"/>
    <w:rsid w:val="00507F76"/>
    <w:rsid w:val="00526A8D"/>
    <w:rsid w:val="00540A09"/>
    <w:rsid w:val="005C4E5D"/>
    <w:rsid w:val="005D1D17"/>
    <w:rsid w:val="006427DC"/>
    <w:rsid w:val="00660C3C"/>
    <w:rsid w:val="00684A11"/>
    <w:rsid w:val="006861A4"/>
    <w:rsid w:val="006928A0"/>
    <w:rsid w:val="006E0C93"/>
    <w:rsid w:val="007178EE"/>
    <w:rsid w:val="00721372"/>
    <w:rsid w:val="00741761"/>
    <w:rsid w:val="0075714C"/>
    <w:rsid w:val="0077047C"/>
    <w:rsid w:val="007E69A6"/>
    <w:rsid w:val="007F4354"/>
    <w:rsid w:val="008308F9"/>
    <w:rsid w:val="008B18F3"/>
    <w:rsid w:val="008D7014"/>
    <w:rsid w:val="008F335A"/>
    <w:rsid w:val="00903CA5"/>
    <w:rsid w:val="00A21002"/>
    <w:rsid w:val="00A24E14"/>
    <w:rsid w:val="00A260F9"/>
    <w:rsid w:val="00A308EF"/>
    <w:rsid w:val="00A535D0"/>
    <w:rsid w:val="00A6320E"/>
    <w:rsid w:val="00A65231"/>
    <w:rsid w:val="00A83018"/>
    <w:rsid w:val="00AB1B25"/>
    <w:rsid w:val="00AC6250"/>
    <w:rsid w:val="00AD0D5F"/>
    <w:rsid w:val="00AF09FE"/>
    <w:rsid w:val="00B01B42"/>
    <w:rsid w:val="00B04C12"/>
    <w:rsid w:val="00B233AE"/>
    <w:rsid w:val="00B34C1C"/>
    <w:rsid w:val="00B403AC"/>
    <w:rsid w:val="00B5554F"/>
    <w:rsid w:val="00B65E60"/>
    <w:rsid w:val="00B67291"/>
    <w:rsid w:val="00B76553"/>
    <w:rsid w:val="00B84F77"/>
    <w:rsid w:val="00BC526F"/>
    <w:rsid w:val="00BE20E1"/>
    <w:rsid w:val="00BF003F"/>
    <w:rsid w:val="00C120E7"/>
    <w:rsid w:val="00C15F2E"/>
    <w:rsid w:val="00C33354"/>
    <w:rsid w:val="00C3497B"/>
    <w:rsid w:val="00C65341"/>
    <w:rsid w:val="00C93A57"/>
    <w:rsid w:val="00C96ACF"/>
    <w:rsid w:val="00CA48CF"/>
    <w:rsid w:val="00CA4C56"/>
    <w:rsid w:val="00CE3705"/>
    <w:rsid w:val="00CF6152"/>
    <w:rsid w:val="00D216D6"/>
    <w:rsid w:val="00D260B5"/>
    <w:rsid w:val="00D53D3E"/>
    <w:rsid w:val="00D8040F"/>
    <w:rsid w:val="00D94038"/>
    <w:rsid w:val="00DE0D98"/>
    <w:rsid w:val="00E30B69"/>
    <w:rsid w:val="00E56900"/>
    <w:rsid w:val="00EB67D1"/>
    <w:rsid w:val="00ED2159"/>
    <w:rsid w:val="00EF0C93"/>
    <w:rsid w:val="00EF5428"/>
    <w:rsid w:val="00F14D0C"/>
    <w:rsid w:val="00F21212"/>
    <w:rsid w:val="00F23153"/>
    <w:rsid w:val="00F801A3"/>
    <w:rsid w:val="00F86013"/>
    <w:rsid w:val="00F87BF4"/>
    <w:rsid w:val="00FB4C85"/>
    <w:rsid w:val="00FD3E41"/>
    <w:rsid w:val="00FE699F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003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00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2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7291"/>
    <w:rPr>
      <w:b/>
      <w:bCs/>
    </w:rPr>
  </w:style>
  <w:style w:type="table" w:styleId="Tabela-Siatka">
    <w:name w:val="Table Grid"/>
    <w:basedOn w:val="Standardowy"/>
    <w:uiPriority w:val="59"/>
    <w:rsid w:val="0007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553"/>
    <w:rPr>
      <w:color w:val="0000FF" w:themeColor="hyperlink"/>
      <w:u w:val="single"/>
    </w:rPr>
  </w:style>
  <w:style w:type="paragraph" w:styleId="Spistreci1">
    <w:name w:val="toc 1"/>
    <w:basedOn w:val="Normalny"/>
    <w:rsid w:val="008B18F3"/>
    <w:pPr>
      <w:tabs>
        <w:tab w:val="right" w:leader="hyphen" w:pos="9530"/>
      </w:tabs>
      <w:suppressAutoHyphens/>
      <w:spacing w:before="240" w:after="120" w:line="100" w:lineRule="atLeast"/>
      <w:jc w:val="center"/>
    </w:pPr>
    <w:rPr>
      <w:b/>
      <w:bCs/>
      <w:kern w:val="1"/>
      <w:sz w:val="36"/>
      <w:szCs w:val="3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8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8F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8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003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00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2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7291"/>
    <w:rPr>
      <w:b/>
      <w:bCs/>
    </w:rPr>
  </w:style>
  <w:style w:type="table" w:styleId="Tabela-Siatka">
    <w:name w:val="Table Grid"/>
    <w:basedOn w:val="Standardowy"/>
    <w:uiPriority w:val="59"/>
    <w:rsid w:val="0007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553"/>
    <w:rPr>
      <w:color w:val="0000FF" w:themeColor="hyperlink"/>
      <w:u w:val="single"/>
    </w:rPr>
  </w:style>
  <w:style w:type="paragraph" w:styleId="Spistreci1">
    <w:name w:val="toc 1"/>
    <w:basedOn w:val="Normalny"/>
    <w:rsid w:val="008B18F3"/>
    <w:pPr>
      <w:tabs>
        <w:tab w:val="right" w:leader="hyphen" w:pos="9530"/>
      </w:tabs>
      <w:suppressAutoHyphens/>
      <w:spacing w:before="240" w:after="120" w:line="100" w:lineRule="atLeast"/>
      <w:jc w:val="center"/>
    </w:pPr>
    <w:rPr>
      <w:b/>
      <w:bCs/>
      <w:kern w:val="1"/>
      <w:sz w:val="36"/>
      <w:szCs w:val="3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8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8F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0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8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8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87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http://www.pro-familia.pl/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Artur Jakubowski</cp:lastModifiedBy>
  <cp:revision>2</cp:revision>
  <cp:lastPrinted>2017-07-05T19:17:00Z</cp:lastPrinted>
  <dcterms:created xsi:type="dcterms:W3CDTF">2018-10-09T11:51:00Z</dcterms:created>
  <dcterms:modified xsi:type="dcterms:W3CDTF">2018-10-09T11:51:00Z</dcterms:modified>
</cp:coreProperties>
</file>